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b/>
          <w:bCs/>
          <w:sz w:val="23"/>
          <w:u w:val="single"/>
        </w:rPr>
        <w:t>Апелляционная</w:t>
      </w:r>
      <w:r w:rsidRPr="00092431">
        <w:rPr>
          <w:rFonts w:ascii="Helvetica" w:eastAsia="Times New Roman" w:hAnsi="Helvetica" w:cs="Helvetica"/>
          <w:b/>
          <w:bCs/>
          <w:sz w:val="23"/>
          <w:u w:val="single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  <w:u w:val="single"/>
        </w:rPr>
        <w:t>комиссия</w:t>
      </w:r>
      <w:r w:rsidRPr="00092431">
        <w:rPr>
          <w:rFonts w:ascii="Helvetica" w:eastAsia="Times New Roman" w:hAnsi="Helvetica" w:cs="Times New Roman"/>
          <w:sz w:val="23"/>
          <w:szCs w:val="23"/>
        </w:rPr>
        <w:t> (</w:t>
      </w:r>
      <w:r w:rsidRPr="00092431">
        <w:rPr>
          <w:rFonts w:ascii="Arial" w:eastAsia="Times New Roman" w:hAnsi="Arial" w:cs="Arial"/>
          <w:sz w:val="23"/>
          <w:szCs w:val="23"/>
        </w:rPr>
        <w:t>далее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–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создается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целях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защиты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прав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государственной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итоговой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аттестации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proofErr w:type="spellStart"/>
      <w:r w:rsidRPr="00092431">
        <w:rPr>
          <w:rFonts w:ascii="Arial" w:eastAsia="Times New Roman" w:hAnsi="Arial" w:cs="Arial"/>
          <w:sz w:val="23"/>
          <w:szCs w:val="23"/>
        </w:rPr>
        <w:t>далее</w:t>
      </w:r>
      <w:r w:rsidRPr="00092431">
        <w:rPr>
          <w:rFonts w:ascii="Helvetica" w:eastAsia="Times New Roman" w:hAnsi="Helvetica" w:cs="Helvetica"/>
          <w:sz w:val="23"/>
          <w:szCs w:val="23"/>
        </w:rPr>
        <w:t>-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proofErr w:type="spellEnd"/>
      <w:r w:rsidRPr="00092431">
        <w:rPr>
          <w:rFonts w:ascii="Helvetica" w:eastAsia="Times New Roman" w:hAnsi="Helvetica" w:cs="Helvetica"/>
          <w:sz w:val="23"/>
          <w:szCs w:val="23"/>
        </w:rPr>
        <w:t xml:space="preserve">).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proofErr w:type="gramStart"/>
      <w:r w:rsidRPr="00092431">
        <w:rPr>
          <w:rFonts w:ascii="Arial" w:eastAsia="Times New Roman" w:hAnsi="Arial" w:cs="Arial"/>
          <w:sz w:val="23"/>
          <w:szCs w:val="23"/>
        </w:rPr>
        <w:t>призвана</w:t>
      </w:r>
      <w:proofErr w:type="gramEnd"/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разрешать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спорные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вопросы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только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но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соблюдению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требований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процедуры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r w:rsidRPr="00092431">
        <w:rPr>
          <w:rFonts w:ascii="Helvetica" w:eastAsia="Times New Roman" w:hAnsi="Helvetica" w:cs="Times New Roman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Для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обеспечения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права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объективное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ППЭ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участникам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предоставляется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право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письменной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форме</w:t>
      </w:r>
      <w:r w:rsidRPr="00092431">
        <w:rPr>
          <w:rFonts w:ascii="Helvetica" w:eastAsia="Times New Roman" w:hAnsi="Helvetica" w:cs="Helvetica"/>
          <w:sz w:val="23"/>
          <w:szCs w:val="23"/>
        </w:rPr>
        <w:t>:</w:t>
      </w:r>
    </w:p>
    <w:p w:rsidR="00092431" w:rsidRPr="00092431" w:rsidRDefault="00092431" w:rsidP="00092431">
      <w:pPr>
        <w:numPr>
          <w:ilvl w:val="0"/>
          <w:numId w:val="1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соответствующему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учебному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предмету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1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несогласии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выставленными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баллами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рассматривает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вопросам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содержания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структуры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заданий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учебным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предметам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также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вопросам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связанным</w:t>
      </w:r>
      <w:r w:rsidRPr="00092431">
        <w:rPr>
          <w:rFonts w:ascii="Helvetica" w:eastAsia="Times New Roman" w:hAnsi="Helvetica" w:cs="Helvetica"/>
          <w:sz w:val="23"/>
          <w:szCs w:val="23"/>
        </w:rPr>
        <w:t>:</w:t>
      </w:r>
    </w:p>
    <w:p w:rsidR="00092431" w:rsidRPr="00092431" w:rsidRDefault="00092431" w:rsidP="00092431">
      <w:pPr>
        <w:numPr>
          <w:ilvl w:val="0"/>
          <w:numId w:val="2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выполнения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заданий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кратким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ответом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2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требований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установленных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Порядком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2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неправильным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оформлением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рассматривает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черновики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качестве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материалов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целях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информирования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граждан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официальном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  </w:t>
      </w:r>
      <w:r w:rsidRPr="00092431">
        <w:rPr>
          <w:rFonts w:ascii="Arial" w:eastAsia="Times New Roman" w:hAnsi="Arial" w:cs="Arial"/>
          <w:sz w:val="23"/>
          <w:szCs w:val="23"/>
        </w:rPr>
        <w:t>сайте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поддержки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государственной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итоговой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аттестации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Ульяновской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области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 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proofErr w:type="gramStart"/>
      <w:r w:rsidRPr="00092431">
        <w:rPr>
          <w:rFonts w:ascii="Arial" w:eastAsia="Times New Roman" w:hAnsi="Arial" w:cs="Arial"/>
          <w:sz w:val="23"/>
          <w:szCs w:val="23"/>
        </w:rPr>
        <w:t>позднее</w:t>
      </w:r>
      <w:proofErr w:type="gramEnd"/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месяц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начала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публикуется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информация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: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сроках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местах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подачи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апелляций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может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присутствовать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родители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законные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представители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), </w:t>
      </w:r>
      <w:r w:rsidRPr="00092431">
        <w:rPr>
          <w:rFonts w:ascii="Arial" w:eastAsia="Times New Roman" w:hAnsi="Arial" w:cs="Arial"/>
          <w:sz w:val="23"/>
          <w:szCs w:val="23"/>
        </w:rPr>
        <w:t>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также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общественные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наблюдатели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b/>
          <w:bCs/>
          <w:sz w:val="23"/>
        </w:rPr>
        <w:t>ПРАВИЛА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ПОДАЧИ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АПЕЛЛЯЦИИ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О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НАРУШЕНИИ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УСТАНОВЛЕННОГО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ПОРЯДКА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ПРОВЕДЕНИЯ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ЕГЭ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участник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подает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день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соответствующему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учебному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члену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ГЭК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покидая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ППЭ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Апелляция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составляется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письменной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форме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двух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экземплярах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: </w:t>
      </w:r>
      <w:r w:rsidRPr="00092431">
        <w:rPr>
          <w:rFonts w:ascii="Arial" w:eastAsia="Times New Roman" w:hAnsi="Arial" w:cs="Arial"/>
          <w:sz w:val="23"/>
          <w:szCs w:val="23"/>
        </w:rPr>
        <w:t>один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передается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другой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пометкой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члена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ГЭК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принятии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остается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). </w:t>
      </w:r>
      <w:r w:rsidRPr="00092431">
        <w:rPr>
          <w:rFonts w:ascii="Arial" w:eastAsia="Times New Roman" w:hAnsi="Arial" w:cs="Arial"/>
          <w:sz w:val="23"/>
          <w:szCs w:val="23"/>
        </w:rPr>
        <w:t>Член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ГЭК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принявший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тот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же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день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направляет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получения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членом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ГЭК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ППЭ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день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целях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проверки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изложенных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сведений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организуется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проверка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участии</w:t>
      </w:r>
      <w:r w:rsidRPr="00092431">
        <w:rPr>
          <w:rFonts w:ascii="Helvetica" w:eastAsia="Times New Roman" w:hAnsi="Helvetica" w:cs="Helvetica"/>
          <w:sz w:val="23"/>
          <w:szCs w:val="23"/>
        </w:rPr>
        <w:t>:</w:t>
      </w:r>
    </w:p>
    <w:p w:rsidR="00092431" w:rsidRPr="00092431" w:rsidRDefault="00092431" w:rsidP="00092431">
      <w:pPr>
        <w:numPr>
          <w:ilvl w:val="0"/>
          <w:numId w:val="3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организаторов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задействованных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аудитории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которой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сдавал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3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технических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специалистов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ассистентов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3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общественных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наблюдателей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3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lastRenderedPageBreak/>
        <w:t>сотрудников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осуществляющих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охрану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правопорядка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3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медицинских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работников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рассматривает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двух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рабочих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момента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поступления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поступления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ответственный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секретарь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регистрируют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журнале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регистрации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информирует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родителей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законных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представителей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дате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времени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месте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нарушении</w:t>
      </w:r>
      <w:r w:rsidRPr="0009243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рассматривает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заключение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результатах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проверки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выносит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одно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из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решений</w:t>
      </w:r>
      <w:r w:rsidRPr="00092431">
        <w:rPr>
          <w:rFonts w:ascii="Helvetica" w:eastAsia="Times New Roman" w:hAnsi="Helvetica" w:cs="Helvetica"/>
          <w:sz w:val="23"/>
          <w:szCs w:val="23"/>
        </w:rPr>
        <w:t>:</w:t>
      </w:r>
    </w:p>
    <w:p w:rsidR="00092431" w:rsidRPr="00092431" w:rsidRDefault="00092431" w:rsidP="00092431">
      <w:pPr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удовлетворении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>;</w:t>
      </w:r>
    </w:p>
    <w:p w:rsidR="00092431" w:rsidRPr="00092431" w:rsidRDefault="00092431" w:rsidP="00092431">
      <w:pPr>
        <w:numPr>
          <w:ilvl w:val="0"/>
          <w:numId w:val="4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отклонении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удовлетворении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процедуре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которого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была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аннулируется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участнику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предоставляется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возможность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сдать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учебному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день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предусмотренный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едиными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расписаниями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ГВЭ</w:t>
      </w:r>
      <w:r w:rsidRPr="00092431">
        <w:rPr>
          <w:rFonts w:ascii="Helvetica" w:eastAsia="Times New Roman" w:hAnsi="Helvetica" w:cs="Helvetica"/>
          <w:sz w:val="23"/>
          <w:szCs w:val="23"/>
        </w:rPr>
        <w:t>).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отклонении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изменяется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остается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действующим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b/>
          <w:bCs/>
          <w:sz w:val="23"/>
        </w:rPr>
        <w:t>ПРАВИЛА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ПОДАЧИ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АПЕЛЛЯЦИИ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О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НЕСОГЛАСИИ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С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РЕЗУЛЬТАТАМИ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ЕГЭ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Апелляция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несогласии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выставленными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баллами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двух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рабочих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официального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объявления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соответствующему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учебному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предмету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Апелляция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составляется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письменной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форме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двух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экземплярах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: </w:t>
      </w:r>
      <w:r w:rsidRPr="00092431">
        <w:rPr>
          <w:rFonts w:ascii="Arial" w:eastAsia="Times New Roman" w:hAnsi="Arial" w:cs="Arial"/>
          <w:sz w:val="23"/>
          <w:szCs w:val="23"/>
        </w:rPr>
        <w:t>один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передается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другой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пометкой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ответственного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лица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принятии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остается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форма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1-</w:t>
      </w:r>
      <w:r w:rsidRPr="00092431">
        <w:rPr>
          <w:rFonts w:ascii="Arial" w:eastAsia="Times New Roman" w:hAnsi="Arial" w:cs="Arial"/>
          <w:sz w:val="23"/>
          <w:szCs w:val="23"/>
        </w:rPr>
        <w:t>АП</w:t>
      </w:r>
      <w:r w:rsidRPr="00092431">
        <w:rPr>
          <w:rFonts w:ascii="Helvetica" w:eastAsia="Times New Roman" w:hAnsi="Helvetica" w:cs="Helvetica"/>
          <w:sz w:val="23"/>
          <w:szCs w:val="23"/>
        </w:rPr>
        <w:t>).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Обучающиеся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подают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организацию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осуществляющую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образовательную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деятельность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которой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они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были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допущены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порядке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ГИА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. </w:t>
      </w:r>
      <w:r w:rsidRPr="00092431">
        <w:rPr>
          <w:rFonts w:ascii="Arial" w:eastAsia="Times New Roman" w:hAnsi="Arial" w:cs="Arial"/>
          <w:sz w:val="23"/>
          <w:szCs w:val="23"/>
        </w:rPr>
        <w:t>Руководитель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организации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уполномоченное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лицо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принявшее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>,  </w:t>
      </w:r>
      <w:r w:rsidRPr="00092431">
        <w:rPr>
          <w:rFonts w:ascii="Arial" w:eastAsia="Times New Roman" w:hAnsi="Arial" w:cs="Arial"/>
          <w:sz w:val="23"/>
          <w:szCs w:val="23"/>
        </w:rPr>
        <w:t>передает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одного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рабочего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получения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Выпускники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прошлых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лет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подают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места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которых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они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были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зарегистрированы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сдачу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также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места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определенные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ОИВ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решению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ГЭК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подача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рассмотрение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могут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быть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организованы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использованием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информационно</w:t>
      </w:r>
      <w:r w:rsidRPr="00092431">
        <w:rPr>
          <w:rFonts w:ascii="Helvetica" w:eastAsia="Times New Roman" w:hAnsi="Helvetica" w:cs="Helvetica"/>
          <w:sz w:val="23"/>
          <w:szCs w:val="23"/>
        </w:rPr>
        <w:t>-</w:t>
      </w:r>
      <w:r w:rsidRPr="00092431">
        <w:rPr>
          <w:rFonts w:ascii="Arial" w:eastAsia="Times New Roman" w:hAnsi="Arial" w:cs="Arial"/>
          <w:sz w:val="23"/>
          <w:szCs w:val="23"/>
        </w:rPr>
        <w:t>коммуникационных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технологий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условии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соблюдения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требований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законодательства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Российской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Федерации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области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защиты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персональных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данных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рассматривает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несогласии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выставленными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баллами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четырех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рабочих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следующих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днем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поступления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апелляционную</w:t>
      </w:r>
      <w:r w:rsidRPr="00092431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комиссию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lastRenderedPageBreak/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поступления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ответственный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секретарь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регистрируют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журнале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регистрации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информирует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родителей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законных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представителей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дате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времени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месте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092431">
        <w:rPr>
          <w:rFonts w:ascii="Arial" w:eastAsia="Times New Roman" w:hAnsi="Arial" w:cs="Arial"/>
          <w:sz w:val="23"/>
          <w:szCs w:val="23"/>
        </w:rPr>
        <w:t>Апеллянту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случае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участия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предъявляются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материалы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апелляционного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комплекта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документов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заключение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экспертов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предметной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комиссии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после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чего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письменно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соответствующем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поле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протокола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подтверждает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что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ему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предъявлены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изображения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выполненной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заполнявшихся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бланков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>),  </w:t>
      </w:r>
      <w:r w:rsidRPr="00092431">
        <w:rPr>
          <w:rFonts w:ascii="Arial" w:eastAsia="Times New Roman" w:hAnsi="Arial" w:cs="Arial"/>
          <w:sz w:val="23"/>
          <w:szCs w:val="23"/>
        </w:rPr>
        <w:t>файлы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цифровой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 </w:t>
      </w:r>
      <w:r w:rsidRPr="00092431">
        <w:rPr>
          <w:rFonts w:ascii="Arial" w:eastAsia="Times New Roman" w:hAnsi="Arial" w:cs="Arial"/>
          <w:sz w:val="23"/>
          <w:szCs w:val="23"/>
        </w:rPr>
        <w:t>аудиозаписью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копии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протоколов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ответов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  <w:proofErr w:type="gramEnd"/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Апеллянт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должен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удостовериться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правильности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распознавания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информации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бланков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ЕГЭ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том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что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экзаменационная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проверена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соответствии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установленными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требованиями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Привлеченные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эксперты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время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присутствии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его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родителей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законных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представителей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дают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соответствующие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разъяснения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при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необходимости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). </w:t>
      </w:r>
      <w:r w:rsidRPr="00092431">
        <w:rPr>
          <w:rFonts w:ascii="Arial" w:eastAsia="Times New Roman" w:hAnsi="Arial" w:cs="Arial"/>
          <w:sz w:val="23"/>
          <w:szCs w:val="23"/>
        </w:rPr>
        <w:t>Время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рекомендуемое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разъяснения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оцениванию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развернутых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устных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ответов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одного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апеллянта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, </w:t>
      </w:r>
      <w:r w:rsidRPr="00092431">
        <w:rPr>
          <w:rFonts w:ascii="Arial" w:eastAsia="Times New Roman" w:hAnsi="Arial" w:cs="Arial"/>
          <w:sz w:val="23"/>
          <w:szCs w:val="23"/>
        </w:rPr>
        <w:t>не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более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20 </w:t>
      </w:r>
      <w:r w:rsidRPr="00092431">
        <w:rPr>
          <w:rFonts w:ascii="Arial" w:eastAsia="Times New Roman" w:hAnsi="Arial" w:cs="Arial"/>
          <w:sz w:val="23"/>
          <w:szCs w:val="23"/>
        </w:rPr>
        <w:t>минут</w:t>
      </w:r>
      <w:r w:rsidRPr="00092431">
        <w:rPr>
          <w:rFonts w:ascii="Helvetica" w:eastAsia="Times New Roman" w:hAnsi="Helvetica" w:cs="Helvetica"/>
          <w:sz w:val="23"/>
          <w:szCs w:val="23"/>
        </w:rPr>
        <w:t>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По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результатам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рассмотрения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несогласии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выставленными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баллами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принимает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решение</w:t>
      </w:r>
      <w:r w:rsidRPr="00092431">
        <w:rPr>
          <w:rFonts w:ascii="Helvetica" w:eastAsia="Times New Roman" w:hAnsi="Helvetica" w:cs="Helvetica"/>
          <w:sz w:val="23"/>
          <w:szCs w:val="23"/>
        </w:rPr>
        <w:t>:</w:t>
      </w:r>
    </w:p>
    <w:p w:rsidR="00092431" w:rsidRPr="00092431" w:rsidRDefault="00092431" w:rsidP="00092431">
      <w:pPr>
        <w:numPr>
          <w:ilvl w:val="0"/>
          <w:numId w:val="5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отклонении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сохранении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выставленных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отсутствие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технических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ошибок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ошибок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>);</w:t>
      </w:r>
    </w:p>
    <w:p w:rsidR="00092431" w:rsidRPr="00092431" w:rsidRDefault="00092431" w:rsidP="00092431">
      <w:pPr>
        <w:numPr>
          <w:ilvl w:val="0"/>
          <w:numId w:val="5"/>
        </w:numPr>
        <w:shd w:val="clear" w:color="auto" w:fill="FFFFFF"/>
        <w:spacing w:before="134" w:after="134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sz w:val="23"/>
          <w:szCs w:val="23"/>
        </w:rPr>
        <w:t>об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удовлетворении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апелляции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изменении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баллов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наличие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технических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ошибок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(</w:t>
      </w:r>
      <w:r w:rsidRPr="00092431">
        <w:rPr>
          <w:rFonts w:ascii="Arial" w:eastAsia="Times New Roman" w:hAnsi="Arial" w:cs="Arial"/>
          <w:sz w:val="23"/>
          <w:szCs w:val="23"/>
        </w:rPr>
        <w:t>или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) </w:t>
      </w:r>
      <w:r w:rsidRPr="00092431">
        <w:rPr>
          <w:rFonts w:ascii="Arial" w:eastAsia="Times New Roman" w:hAnsi="Arial" w:cs="Arial"/>
          <w:sz w:val="23"/>
          <w:szCs w:val="23"/>
        </w:rPr>
        <w:t>ошибок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оценивания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экзаменационной</w:t>
      </w:r>
      <w:r w:rsidRPr="00092431">
        <w:rPr>
          <w:rFonts w:ascii="Helvetica" w:eastAsia="Times New Roman" w:hAnsi="Helvetica" w:cs="Helvetica"/>
          <w:sz w:val="23"/>
          <w:szCs w:val="23"/>
        </w:rPr>
        <w:t xml:space="preserve"> </w:t>
      </w:r>
      <w:r w:rsidRPr="00092431">
        <w:rPr>
          <w:rFonts w:ascii="Arial" w:eastAsia="Times New Roman" w:hAnsi="Arial" w:cs="Arial"/>
          <w:sz w:val="23"/>
          <w:szCs w:val="23"/>
        </w:rPr>
        <w:t>работы</w:t>
      </w:r>
      <w:r w:rsidRPr="00092431">
        <w:rPr>
          <w:rFonts w:ascii="Helvetica" w:eastAsia="Times New Roman" w:hAnsi="Helvetica" w:cs="Helvetica"/>
          <w:sz w:val="23"/>
          <w:szCs w:val="23"/>
        </w:rPr>
        <w:t>).</w:t>
      </w:r>
    </w:p>
    <w:p w:rsidR="00092431" w:rsidRPr="00092431" w:rsidRDefault="00092431" w:rsidP="00092431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sz w:val="23"/>
          <w:szCs w:val="23"/>
        </w:rPr>
      </w:pPr>
      <w:r w:rsidRPr="00092431">
        <w:rPr>
          <w:rFonts w:ascii="Arial" w:eastAsia="Times New Roman" w:hAnsi="Arial" w:cs="Arial"/>
          <w:b/>
          <w:bCs/>
          <w:sz w:val="23"/>
        </w:rPr>
        <w:t>При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этом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в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случае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удовлетворения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апелляции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количество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ранее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выставленных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баллов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может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измениться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как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в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сторону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увеличения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, </w:t>
      </w:r>
      <w:r w:rsidRPr="00092431">
        <w:rPr>
          <w:rFonts w:ascii="Arial" w:eastAsia="Times New Roman" w:hAnsi="Arial" w:cs="Arial"/>
          <w:b/>
          <w:bCs/>
          <w:sz w:val="23"/>
        </w:rPr>
        <w:t>так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и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в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сторону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уменьшения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количества</w:t>
      </w:r>
      <w:r w:rsidRPr="00092431">
        <w:rPr>
          <w:rFonts w:ascii="Helvetica" w:eastAsia="Times New Roman" w:hAnsi="Helvetica" w:cs="Helvetica"/>
          <w:b/>
          <w:bCs/>
          <w:sz w:val="23"/>
        </w:rPr>
        <w:t xml:space="preserve"> </w:t>
      </w:r>
      <w:r w:rsidRPr="00092431">
        <w:rPr>
          <w:rFonts w:ascii="Arial" w:eastAsia="Times New Roman" w:hAnsi="Arial" w:cs="Arial"/>
          <w:b/>
          <w:bCs/>
          <w:sz w:val="23"/>
        </w:rPr>
        <w:t>баллов</w:t>
      </w:r>
      <w:r w:rsidRPr="00092431">
        <w:rPr>
          <w:rFonts w:ascii="Helvetica" w:eastAsia="Times New Roman" w:hAnsi="Helvetica" w:cs="Times New Roman"/>
          <w:sz w:val="23"/>
          <w:szCs w:val="23"/>
        </w:rPr>
        <w:t>.</w:t>
      </w:r>
    </w:p>
    <w:p w:rsidR="00A73C59" w:rsidRDefault="00A73C59"/>
    <w:sectPr w:rsidR="00A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6AC"/>
    <w:multiLevelType w:val="multilevel"/>
    <w:tmpl w:val="D2D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A3950"/>
    <w:multiLevelType w:val="multilevel"/>
    <w:tmpl w:val="CC1C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A24320"/>
    <w:multiLevelType w:val="multilevel"/>
    <w:tmpl w:val="DA3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A53BC"/>
    <w:multiLevelType w:val="multilevel"/>
    <w:tmpl w:val="3E4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6E5115"/>
    <w:multiLevelType w:val="multilevel"/>
    <w:tmpl w:val="A1B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2431"/>
    <w:rsid w:val="00092431"/>
    <w:rsid w:val="00A7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431"/>
    <w:rPr>
      <w:b/>
      <w:bCs/>
    </w:rPr>
  </w:style>
  <w:style w:type="character" w:customStyle="1" w:styleId="label">
    <w:name w:val="label"/>
    <w:basedOn w:val="a0"/>
    <w:rsid w:val="00092431"/>
  </w:style>
  <w:style w:type="character" w:styleId="a5">
    <w:name w:val="Hyperlink"/>
    <w:basedOn w:val="a0"/>
    <w:uiPriority w:val="99"/>
    <w:semiHidden/>
    <w:unhideWhenUsed/>
    <w:rsid w:val="00092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2024-07-22T08:50:00Z</dcterms:created>
  <dcterms:modified xsi:type="dcterms:W3CDTF">2024-07-22T08:51:00Z</dcterms:modified>
</cp:coreProperties>
</file>